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2363.xml.htm"/>
      <w:bookmarkStart w:id="1" w:name="kswkform4_17866523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Elaine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4700 WILSHIRE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Creative Media &amp; Community Trust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11,653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Thompson,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1070" TargetMode="External"/><Relationship Id="rId5" Type="http://schemas.openxmlformats.org/officeDocument/2006/relationships/hyperlink" Target="http://www.sec.gov/cgi-bin/browse-edgar?action=getcompany&amp;CIK=00009083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3066</Characters>
  <CharactersWithSpaces>3564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